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05" w:rsidRDefault="00075F9F" w:rsidP="00DE5905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СОГАЗ-Мед о работе </w:t>
      </w:r>
      <w:r w:rsidR="00DE5905" w:rsidRPr="00DE5905">
        <w:rPr>
          <w:rFonts w:ascii="Arial" w:hAnsi="Arial" w:cs="Arial"/>
          <w:b/>
          <w:sz w:val="28"/>
          <w:szCs w:val="28"/>
        </w:rPr>
        <w:t>контактн</w:t>
      </w:r>
      <w:r>
        <w:rPr>
          <w:rFonts w:ascii="Arial" w:hAnsi="Arial" w:cs="Arial"/>
          <w:b/>
          <w:sz w:val="28"/>
          <w:szCs w:val="28"/>
        </w:rPr>
        <w:t>ого</w:t>
      </w:r>
      <w:r w:rsidR="00DE5905" w:rsidRPr="00DE5905">
        <w:rPr>
          <w:rFonts w:ascii="Arial" w:hAnsi="Arial" w:cs="Arial"/>
          <w:b/>
          <w:sz w:val="28"/>
          <w:szCs w:val="28"/>
        </w:rPr>
        <w:t xml:space="preserve"> центр страховой медицинской организации</w:t>
      </w:r>
      <w:r w:rsidR="004D1B35">
        <w:rPr>
          <w:rFonts w:ascii="Arial" w:hAnsi="Arial" w:cs="Arial"/>
          <w:b/>
          <w:sz w:val="28"/>
          <w:szCs w:val="28"/>
        </w:rPr>
        <w:t xml:space="preserve"> в Амурской области</w:t>
      </w:r>
    </w:p>
    <w:p w:rsidR="00DE5905" w:rsidRPr="00DE5905" w:rsidRDefault="00DE5905" w:rsidP="00DE5905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</w:p>
    <w:p w:rsidR="00DE5905" w:rsidRDefault="00DE590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>Е</w:t>
      </w:r>
      <w:r w:rsidR="008B6DF5" w:rsidRPr="00DE5905">
        <w:rPr>
          <w:rFonts w:ascii="Arial" w:hAnsi="Arial" w:cs="Arial"/>
          <w:sz w:val="24"/>
          <w:szCs w:val="24"/>
        </w:rPr>
        <w:t>диный контактный центр страховой медицинской организации или горячая линия – это одно из ключевых подразделений, обеспечивающее адресной круглосуточной поддержкой и защитой застрахованных граждан в онлайн - режиме.</w:t>
      </w:r>
    </w:p>
    <w:p w:rsidR="00DE5905" w:rsidRDefault="008B6DF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 xml:space="preserve">Ежедневно горячая линия решает обширный круг вопросов, возникающих у </w:t>
      </w:r>
      <w:r w:rsidR="00CD21FD">
        <w:rPr>
          <w:rFonts w:ascii="Arial" w:hAnsi="Arial" w:cs="Arial"/>
          <w:sz w:val="24"/>
          <w:szCs w:val="24"/>
        </w:rPr>
        <w:t>амурчан</w:t>
      </w:r>
      <w:r w:rsidRPr="00DE5905">
        <w:rPr>
          <w:rFonts w:ascii="Arial" w:hAnsi="Arial" w:cs="Arial"/>
          <w:sz w:val="24"/>
          <w:szCs w:val="24"/>
        </w:rPr>
        <w:t xml:space="preserve"> при получении бесплатной медицинской помощи в системе ОМС. Количество поступающих обращений -  </w:t>
      </w:r>
      <w:r w:rsidR="00CD21FD">
        <w:rPr>
          <w:rFonts w:ascii="Arial" w:hAnsi="Arial" w:cs="Arial"/>
          <w:sz w:val="24"/>
          <w:szCs w:val="24"/>
        </w:rPr>
        <w:t>свыше 40</w:t>
      </w:r>
      <w:r w:rsidRPr="00DE5905">
        <w:rPr>
          <w:rFonts w:ascii="Arial" w:hAnsi="Arial" w:cs="Arial"/>
          <w:sz w:val="24"/>
          <w:szCs w:val="24"/>
        </w:rPr>
        <w:t xml:space="preserve"> звонков в сутки. Основные вопросы, поступающие от </w:t>
      </w:r>
      <w:r w:rsidR="00CD21FD">
        <w:rPr>
          <w:rFonts w:ascii="Arial" w:hAnsi="Arial" w:cs="Arial"/>
          <w:sz w:val="24"/>
          <w:szCs w:val="24"/>
        </w:rPr>
        <w:t>граждан</w:t>
      </w:r>
      <w:r w:rsidRPr="00DE5905">
        <w:rPr>
          <w:rFonts w:ascii="Arial" w:hAnsi="Arial" w:cs="Arial"/>
          <w:sz w:val="24"/>
          <w:szCs w:val="24"/>
        </w:rPr>
        <w:t>, касаются: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порядка получения полиса ОМС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видов, условий и объёмов медицинской помощи по программе ОМС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порядка выбора медицинской организации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получения медицинской помощи вне региона страхования.</w:t>
      </w:r>
    </w:p>
    <w:p w:rsidR="00DE5905" w:rsidRDefault="008B6DF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>На сегодняшний день, в условиях угроз</w:t>
      </w:r>
      <w:bookmarkStart w:id="0" w:name="_GoBack"/>
      <w:bookmarkEnd w:id="0"/>
      <w:r w:rsidRPr="00DE5905">
        <w:rPr>
          <w:rFonts w:ascii="Arial" w:hAnsi="Arial" w:cs="Arial"/>
          <w:sz w:val="24"/>
          <w:szCs w:val="24"/>
        </w:rPr>
        <w:t>ы распространения коронавирусной инфекции, тематика вопросов значительно расширилась. Люди желают знать больше о новом вирусе, о методах его профилактики и борьбы с ним, об условиях получения медицинской помощи в данный период времени и любых других изменениях в сфере ОМС, связанных с пандемией коронавируса.</w:t>
      </w:r>
    </w:p>
    <w:p w:rsidR="00DE5905" w:rsidRDefault="008B6DF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>Не перестают от застрахованных граждан поступать и жалобы. Среди них: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отказы в прикреплении к медицинской организации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отказы в предоставлении бесплатной медицинской помощи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необоснованные длительные сроки ожидания диагностики или лечения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навязывание платных медицинских услуг</w:t>
      </w:r>
    </w:p>
    <w:p w:rsidR="00CA7387" w:rsidRDefault="00E3548A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3548A">
        <w:rPr>
          <w:rFonts w:ascii="Arial" w:hAnsi="Arial" w:cs="Arial"/>
          <w:sz w:val="24"/>
          <w:szCs w:val="24"/>
        </w:rPr>
        <w:t xml:space="preserve">Высокий уровень знаний специалистов </w:t>
      </w:r>
      <w:r>
        <w:rPr>
          <w:rFonts w:ascii="Arial" w:hAnsi="Arial" w:cs="Arial"/>
          <w:sz w:val="24"/>
          <w:szCs w:val="24"/>
        </w:rPr>
        <w:t xml:space="preserve">позволяет оперативно </w:t>
      </w:r>
      <w:r w:rsidRPr="00352C83">
        <w:rPr>
          <w:rFonts w:ascii="Arial" w:hAnsi="Arial" w:cs="Arial"/>
          <w:sz w:val="24"/>
          <w:szCs w:val="24"/>
        </w:rPr>
        <w:t>урегулировать</w:t>
      </w:r>
      <w:r>
        <w:rPr>
          <w:rFonts w:ascii="Arial" w:hAnsi="Arial" w:cs="Arial"/>
          <w:sz w:val="24"/>
          <w:szCs w:val="24"/>
        </w:rPr>
        <w:t xml:space="preserve"> п</w:t>
      </w:r>
      <w:r w:rsidRPr="00E3548A">
        <w:rPr>
          <w:rFonts w:ascii="Arial" w:hAnsi="Arial" w:cs="Arial"/>
          <w:sz w:val="24"/>
          <w:szCs w:val="24"/>
        </w:rPr>
        <w:t>роблемы застрахованных, более 80% обращений граждан получают разрешение именно при обращении на горячую линию</w:t>
      </w:r>
      <w:r>
        <w:rPr>
          <w:rFonts w:ascii="Arial" w:hAnsi="Arial" w:cs="Arial"/>
          <w:sz w:val="24"/>
          <w:szCs w:val="24"/>
        </w:rPr>
        <w:t>.</w:t>
      </w:r>
      <w:r w:rsidRPr="00E3548A">
        <w:rPr>
          <w:rFonts w:ascii="Arial" w:hAnsi="Arial" w:cs="Arial"/>
          <w:sz w:val="24"/>
          <w:szCs w:val="24"/>
        </w:rPr>
        <w:t xml:space="preserve"> </w:t>
      </w:r>
    </w:p>
    <w:p w:rsidR="00DE5905" w:rsidRPr="00DE5905" w:rsidRDefault="00DE5905" w:rsidP="00DE5905">
      <w:pPr>
        <w:spacing w:after="0"/>
        <w:ind w:firstLine="708"/>
        <w:rPr>
          <w:rFonts w:ascii="Segoe UI Symbol" w:eastAsia="Times New Roman" w:hAnsi="Segoe UI Symbol" w:cs="Segoe UI Symbol"/>
          <w:b/>
          <w:color w:val="000000"/>
          <w:sz w:val="24"/>
          <w:szCs w:val="24"/>
          <w:lang w:eastAsia="ru-RU"/>
        </w:rPr>
      </w:pPr>
      <w:r w:rsidRPr="00DE59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</w:t>
      </w:r>
      <w:r w:rsidRPr="00DE5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sogaz</w:t>
        </w:r>
        <w:proofErr w:type="spellEnd"/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</w:rPr>
          <w:t>-</w:t>
        </w:r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med</w:t>
        </w:r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E5905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E5905">
        <w:rPr>
          <w:rFonts w:ascii="Arial" w:hAnsi="Arial" w:cs="Arial"/>
          <w:b/>
          <w:color w:val="0000FF"/>
          <w:sz w:val="24"/>
          <w:szCs w:val="24"/>
          <w:u w:val="single"/>
        </w:rPr>
        <w:t>.</w:t>
      </w:r>
    </w:p>
    <w:p w:rsidR="00DE5905" w:rsidRPr="00DE5905" w:rsidRDefault="00DE5905"/>
    <w:p w:rsidR="008B6DF5" w:rsidRDefault="008B6DF5">
      <w:pPr>
        <w:rPr>
          <w:rFonts w:ascii="inherit" w:hAnsi="inherit"/>
        </w:rPr>
      </w:pPr>
    </w:p>
    <w:sectPr w:rsidR="008B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F5"/>
    <w:rsid w:val="00075F9F"/>
    <w:rsid w:val="00306FBC"/>
    <w:rsid w:val="00352C83"/>
    <w:rsid w:val="004D1B35"/>
    <w:rsid w:val="008B6DF5"/>
    <w:rsid w:val="00CA7387"/>
    <w:rsid w:val="00CD21FD"/>
    <w:rsid w:val="00DE5905"/>
    <w:rsid w:val="00E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176A-FA0A-41A2-88DF-7456DF8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11</cp:revision>
  <dcterms:created xsi:type="dcterms:W3CDTF">2020-08-03T01:48:00Z</dcterms:created>
  <dcterms:modified xsi:type="dcterms:W3CDTF">2020-08-13T02:17:00Z</dcterms:modified>
</cp:coreProperties>
</file>